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3C228E9" w14:textId="77777777" w:rsidR="009C03E3" w:rsidRPr="009C03E3" w:rsidRDefault="009C03E3" w:rsidP="009C03E3">
      <w:pPr>
        <w:rPr>
          <w:rFonts w:ascii="Arial" w:hAnsi="Arial" w:cs="Arial"/>
          <w:b/>
          <w:bCs/>
          <w:color w:val="000000"/>
          <w:sz w:val="28"/>
          <w:szCs w:val="28"/>
        </w:rPr>
      </w:pPr>
      <w:r w:rsidRPr="009C03E3">
        <w:rPr>
          <w:rFonts w:ascii="Arial" w:hAnsi="Arial" w:cs="Arial"/>
          <w:b/>
          <w:bCs/>
          <w:color w:val="000000"/>
          <w:sz w:val="28"/>
          <w:szCs w:val="28"/>
        </w:rPr>
        <w:t>Boyd Meets Girl - Blurb</w:t>
      </w:r>
    </w:p>
    <w:p w14:paraId="51B0AA65" w14:textId="37E46464" w:rsidR="00980BB0" w:rsidRPr="007223EF" w:rsidRDefault="00980BB0" w:rsidP="00980BB0">
      <w:pPr>
        <w:rPr>
          <w:rFonts w:ascii="Arial" w:hAnsi="Arial" w:cs="Arial"/>
          <w:b/>
        </w:rPr>
      </w:pPr>
    </w:p>
    <w:p w14:paraId="5F047E42" w14:textId="77777777" w:rsidR="009C03E3" w:rsidRPr="009C03E3" w:rsidRDefault="009C03E3" w:rsidP="009C03E3">
      <w:pPr>
        <w:rPr>
          <w:rFonts w:ascii="Calibri" w:hAnsi="Calibri"/>
          <w:color w:val="000000"/>
          <w:sz w:val="22"/>
          <w:szCs w:val="22"/>
        </w:rPr>
      </w:pPr>
      <w:r w:rsidRPr="009C03E3">
        <w:rPr>
          <w:rFonts w:ascii="Calibri" w:hAnsi="Calibri"/>
          <w:color w:val="000000"/>
          <w:sz w:val="22"/>
          <w:szCs w:val="22"/>
        </w:rPr>
        <w:t xml:space="preserve">Boyd Meets Girl pairs Australian classical guitarist Rupert Boyd with American cellist Laura Metcalf. The husband-and-wife duo arranges much of their repertoire, drawing inspiration from artists across all genres.  Melding classical training and virtuosity with a mixed program of some classical and some pop yields a lovely eclectic mix of music from Debussy and Bach to Radiohead and Beyoncé.  The duo has toured throughout the USA, India, Nepal, New Zealand, and every state and territory in Australia. </w:t>
      </w:r>
    </w:p>
    <w:p w14:paraId="2CF725DD" w14:textId="26426B28" w:rsidR="00506249" w:rsidRPr="007A6441" w:rsidRDefault="00506249">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B7FF" w14:textId="77777777" w:rsidR="00C509AC" w:rsidRDefault="00C509AC" w:rsidP="007223EF">
      <w:r>
        <w:separator/>
      </w:r>
    </w:p>
  </w:endnote>
  <w:endnote w:type="continuationSeparator" w:id="0">
    <w:p w14:paraId="21BB3266" w14:textId="77777777" w:rsidR="00C509AC" w:rsidRDefault="00C509AC"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7934" w14:textId="77777777" w:rsidR="00C509AC" w:rsidRDefault="00C509AC" w:rsidP="007223EF">
      <w:r>
        <w:separator/>
      </w:r>
    </w:p>
  </w:footnote>
  <w:footnote w:type="continuationSeparator" w:id="0">
    <w:p w14:paraId="7160E8ED" w14:textId="77777777" w:rsidR="00C509AC" w:rsidRDefault="00C509AC"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E7C75"/>
    <w:rsid w:val="00111C51"/>
    <w:rsid w:val="00241F59"/>
    <w:rsid w:val="00245DF5"/>
    <w:rsid w:val="002A08E8"/>
    <w:rsid w:val="002E2EFC"/>
    <w:rsid w:val="003262E5"/>
    <w:rsid w:val="00350398"/>
    <w:rsid w:val="003A3471"/>
    <w:rsid w:val="003B72E0"/>
    <w:rsid w:val="003D6940"/>
    <w:rsid w:val="003F2E63"/>
    <w:rsid w:val="004E78EC"/>
    <w:rsid w:val="00506249"/>
    <w:rsid w:val="00576BA8"/>
    <w:rsid w:val="00580FC1"/>
    <w:rsid w:val="005A00D4"/>
    <w:rsid w:val="007223EF"/>
    <w:rsid w:val="007822EC"/>
    <w:rsid w:val="007A6441"/>
    <w:rsid w:val="00857AB6"/>
    <w:rsid w:val="008C7C28"/>
    <w:rsid w:val="008E7E76"/>
    <w:rsid w:val="00980BB0"/>
    <w:rsid w:val="009C03E3"/>
    <w:rsid w:val="009D0595"/>
    <w:rsid w:val="00AB0627"/>
    <w:rsid w:val="00AE309D"/>
    <w:rsid w:val="00BD583E"/>
    <w:rsid w:val="00C42B3F"/>
    <w:rsid w:val="00C509AC"/>
    <w:rsid w:val="00C72883"/>
    <w:rsid w:val="00D02746"/>
    <w:rsid w:val="00D2358B"/>
    <w:rsid w:val="00D30C32"/>
    <w:rsid w:val="00E13482"/>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537</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2024-01-19T20:34:00Z</dcterms:created>
  <dcterms:modified xsi:type="dcterms:W3CDTF">2024-01-19T20:34:00Z</dcterms:modified>
</cp:coreProperties>
</file>